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057"/>
        <w:gridCol w:w="2059"/>
        <w:gridCol w:w="2057"/>
        <w:gridCol w:w="2059"/>
        <w:gridCol w:w="2057"/>
        <w:gridCol w:w="2067"/>
      </w:tblGrid>
      <w:tr w:rsidR="00F405BE" w:rsidRPr="00F405BE" w14:paraId="56133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1441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49DA484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1356" w:lineRule="exact"/>
              <w:ind w:left="115"/>
              <w:rPr>
                <w:rFonts w:ascii="Cooper Black" w:hAnsi="Cooper Black" w:cs="Cooper Black"/>
                <w:color w:val="753679"/>
                <w:spacing w:val="-2"/>
                <w:kern w:val="0"/>
                <w:sz w:val="120"/>
                <w:szCs w:val="120"/>
              </w:rPr>
            </w:pPr>
            <w:r w:rsidRPr="00F405BE">
              <w:rPr>
                <w:rFonts w:ascii="Cooper Black" w:hAnsi="Cooper Black" w:cs="Cooper Black"/>
                <w:color w:val="753679"/>
                <w:spacing w:val="-2"/>
                <w:kern w:val="0"/>
                <w:sz w:val="120"/>
                <w:szCs w:val="120"/>
              </w:rPr>
              <w:t>September</w:t>
            </w:r>
          </w:p>
        </w:tc>
      </w:tr>
      <w:tr w:rsidR="00F405BE" w:rsidRPr="00F405BE" w14:paraId="14A9D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39C04D9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216D20D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7291145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42C7528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73B70DE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509CCAC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64D5FF"/>
          </w:tcPr>
          <w:p w14:paraId="2A1C2450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4"/>
              <w:jc w:val="right"/>
              <w:rPr>
                <w:rFonts w:ascii="Cooper Black" w:hAnsi="Cooper Black" w:cs="Cooper Black"/>
                <w:color w:val="753679"/>
                <w:spacing w:val="-4"/>
                <w:kern w:val="0"/>
                <w:sz w:val="64"/>
                <w:szCs w:val="64"/>
              </w:rPr>
            </w:pPr>
            <w:r w:rsidRPr="00F405BE">
              <w:rPr>
                <w:rFonts w:ascii="Cooper Black" w:hAnsi="Cooper Black" w:cs="Cooper Black"/>
                <w:color w:val="753679"/>
                <w:spacing w:val="-4"/>
                <w:kern w:val="0"/>
                <w:sz w:val="64"/>
                <w:szCs w:val="64"/>
              </w:rPr>
              <w:t>2024</w:t>
            </w:r>
          </w:p>
        </w:tc>
      </w:tr>
      <w:tr w:rsidR="00F405BE" w:rsidRPr="00F405BE" w14:paraId="2206C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441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7E3870"/>
          </w:tcPr>
          <w:p w14:paraId="53132F3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405BE" w:rsidRPr="00F405BE" w14:paraId="3A53C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7A248BA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645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Sunday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670F5EC9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607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Monday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53B4376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92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Tuesday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43BF852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22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Wednesday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2564DFB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44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Thursday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single" w:sz="6" w:space="0" w:color="D9D9D9"/>
            </w:tcBorders>
            <w:shd w:val="clear" w:color="auto" w:fill="D9D9D9"/>
          </w:tcPr>
          <w:p w14:paraId="29E8786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5"/>
              <w:jc w:val="center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Friday</w:t>
            </w:r>
          </w:p>
        </w:tc>
        <w:tc>
          <w:tcPr>
            <w:tcW w:w="2067" w:type="dxa"/>
            <w:tcBorders>
              <w:top w:val="none" w:sz="6" w:space="0" w:color="auto"/>
              <w:left w:val="single" w:sz="6" w:space="0" w:color="D9D9D9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14:paraId="565FF556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56"/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47214B"/>
                <w:spacing w:val="-2"/>
                <w:kern w:val="0"/>
              </w:rPr>
              <w:t>Saturday</w:t>
            </w:r>
          </w:p>
        </w:tc>
      </w:tr>
      <w:tr w:rsidR="00F405BE" w:rsidRPr="00F405BE" w14:paraId="241E9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3C5EFE6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1</w:t>
            </w: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352283C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2</w:t>
            </w:r>
          </w:p>
        </w:tc>
        <w:tc>
          <w:tcPr>
            <w:tcW w:w="20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1DE3A79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91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576020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4</w:t>
            </w:r>
          </w:p>
        </w:tc>
        <w:tc>
          <w:tcPr>
            <w:tcW w:w="20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B38D11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91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BA0D36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88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6</w:t>
            </w:r>
          </w:p>
        </w:tc>
        <w:tc>
          <w:tcPr>
            <w:tcW w:w="206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99B0B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right="94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7</w:t>
            </w:r>
          </w:p>
        </w:tc>
      </w:tr>
      <w:tr w:rsidR="00F405BE" w:rsidRPr="00F405BE" w14:paraId="2E039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3B982B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AAOS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EVENT</w:t>
            </w:r>
            <w:r w:rsidRPr="00F405BE">
              <w:rPr>
                <w:rFonts w:ascii="Corbel" w:hAnsi="Corbel" w:cs="Corbel"/>
                <w:b/>
                <w:bCs/>
                <w:spacing w:val="-12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&amp; MOVE OUT</w:t>
            </w: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ED808A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0D10A00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E7943DD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D2D7963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9692F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91234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F405BE" w:rsidRPr="00F405BE" w14:paraId="30C5C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20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AB6D370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92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8</w:t>
            </w: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DA62E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8"/>
              <w:jc w:val="right"/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10"/>
                <w:kern w:val="0"/>
              </w:rPr>
              <w:t>9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7F1205D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8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10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71782BC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6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11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2A3557F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7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12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5B7CD91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5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13</w:t>
            </w:r>
          </w:p>
        </w:tc>
        <w:tc>
          <w:tcPr>
            <w:tcW w:w="206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5FA0A42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91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14</w:t>
            </w:r>
          </w:p>
        </w:tc>
      </w:tr>
      <w:tr w:rsidR="00F405BE" w:rsidRPr="00F405BE" w14:paraId="382B2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059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172B9E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F10F2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FDF6BA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58" w:right="390" w:hanging="51"/>
              <w:rPr>
                <w:rFonts w:ascii="Corbel" w:hAnsi="Corbel" w:cs="Corbel"/>
                <w:b/>
                <w:bCs/>
                <w:spacing w:val="-4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CITY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 xml:space="preserve">COUNCIL </w:t>
            </w:r>
            <w:r w:rsidRPr="00F405BE">
              <w:rPr>
                <w:rFonts w:ascii="Corbel" w:hAnsi="Corbel" w:cs="Corbel"/>
                <w:b/>
                <w:bCs/>
                <w:spacing w:val="-4"/>
                <w:kern w:val="0"/>
              </w:rPr>
              <w:t>@6PM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323571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589"/>
              <w:rPr>
                <w:rFonts w:ascii="Corbel" w:hAnsi="Corbel" w:cs="Corbel"/>
                <w:b/>
                <w:bCs/>
                <w:spacing w:val="-4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TOWN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 xml:space="preserve">HALL </w:t>
            </w:r>
            <w:r w:rsidRPr="00F405BE">
              <w:rPr>
                <w:rFonts w:ascii="Corbel" w:hAnsi="Corbel" w:cs="Corbel"/>
                <w:b/>
                <w:bCs/>
                <w:spacing w:val="-4"/>
                <w:kern w:val="0"/>
              </w:rPr>
              <w:t>@6PM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639245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57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ANTIQUE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SHOW MOVE IN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33F3D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55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ANTIQUE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SHOW 800+ PER DAY</w:t>
            </w:r>
          </w:p>
        </w:tc>
        <w:tc>
          <w:tcPr>
            <w:tcW w:w="206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1EA84B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65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ANTIQUE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SHOW 800+ PER DAY</w:t>
            </w:r>
          </w:p>
        </w:tc>
      </w:tr>
      <w:tr w:rsidR="00F405BE" w:rsidRPr="00F405BE" w14:paraId="26E44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6A29171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7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15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4567CF0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7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16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3A7F3609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8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17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3D48CAF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6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18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2C9F3B7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19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73B87CD2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7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20</w:t>
            </w:r>
          </w:p>
        </w:tc>
        <w:tc>
          <w:tcPr>
            <w:tcW w:w="206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07998086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92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21</w:t>
            </w:r>
          </w:p>
        </w:tc>
      </w:tr>
      <w:tr w:rsidR="00F405BE" w:rsidRPr="00F405BE" w14:paraId="50A86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</w:trPr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A26D5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07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ANTIQUE SHOW</w:t>
            </w:r>
          </w:p>
          <w:p w14:paraId="35497B19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7" w:right="390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&amp; MOVE OUT 800+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PER</w:t>
            </w:r>
            <w:r w:rsidRPr="00F405BE">
              <w:rPr>
                <w:rFonts w:ascii="Corbel" w:hAnsi="Corbel" w:cs="Corbel"/>
                <w:b/>
                <w:bCs/>
                <w:spacing w:val="-12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DAY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F04356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07"/>
              <w:rPr>
                <w:rFonts w:ascii="Corbel" w:hAnsi="Corbel" w:cs="Corbel"/>
                <w:b/>
                <w:bCs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</w:rPr>
              <w:t>AMERICAN</w:t>
            </w:r>
          </w:p>
          <w:p w14:paraId="3F81FA5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7"/>
              <w:rPr>
                <w:rFonts w:ascii="Corbel" w:hAnsi="Corbel" w:cs="Corbel"/>
                <w:b/>
                <w:bCs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</w:rPr>
              <w:t xml:space="preserve">BLOODHOUND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>MOVE IN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6E162C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101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55A121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8" w:right="98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A132E4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101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CE42C7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99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  <w:tc>
          <w:tcPr>
            <w:tcW w:w="206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88AD209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109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</w:tr>
      <w:tr w:rsidR="00F405BE" w:rsidRPr="00F405BE" w14:paraId="4ACD1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66791F0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91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22</w:t>
            </w: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FA7F64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23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799FFE78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right="94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  <w:sz w:val="20"/>
                <w:szCs w:val="20"/>
              </w:rPr>
              <w:t>24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09F24B6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88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25</w:t>
            </w: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2F42F04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90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26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3609A3EC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89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27</w:t>
            </w:r>
          </w:p>
        </w:tc>
        <w:tc>
          <w:tcPr>
            <w:tcW w:w="206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2AE2686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2" w:lineRule="exact"/>
              <w:ind w:right="92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28</w:t>
            </w:r>
          </w:p>
        </w:tc>
      </w:tr>
      <w:tr w:rsidR="00F405BE" w:rsidRPr="00F405BE" w14:paraId="3BF2F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5EFA42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01"/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  <w:sz w:val="20"/>
                <w:szCs w:val="20"/>
              </w:rPr>
              <w:t>AMERICAN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 xml:space="preserve"> BLOODHOUND</w:t>
            </w:r>
            <w:r w:rsidRPr="00F405BE">
              <w:rPr>
                <w:rFonts w:ascii="Corbel" w:hAnsi="Corbel" w:cs="Corbel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200+ SOME</w:t>
            </w:r>
            <w:r w:rsidRPr="00F405BE">
              <w:rPr>
                <w:rFonts w:ascii="Corbel" w:hAnsi="Corbel" w:cs="Corbel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  <w:sz w:val="20"/>
                <w:szCs w:val="20"/>
              </w:rPr>
              <w:t>CATERED</w:t>
            </w: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BB38BD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08BD7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90"/>
              <w:rPr>
                <w:rFonts w:ascii="Corbel" w:hAnsi="Corbel" w:cs="Corbel"/>
                <w:b/>
                <w:bCs/>
                <w:color w:val="C00000"/>
                <w:spacing w:val="-4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C00000"/>
                <w:kern w:val="0"/>
              </w:rPr>
              <w:t>CITY</w:t>
            </w:r>
            <w:r w:rsidRPr="00F405BE">
              <w:rPr>
                <w:rFonts w:ascii="Corbel" w:hAnsi="Corbel" w:cs="Corbel"/>
                <w:b/>
                <w:bCs/>
                <w:color w:val="C00000"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color w:val="C00000"/>
                <w:kern w:val="0"/>
              </w:rPr>
              <w:t xml:space="preserve">COUNCIL </w:t>
            </w:r>
            <w:r w:rsidRPr="00F405BE">
              <w:rPr>
                <w:rFonts w:ascii="Corbel" w:hAnsi="Corbel" w:cs="Corbel"/>
                <w:b/>
                <w:bCs/>
                <w:color w:val="C00000"/>
                <w:spacing w:val="-4"/>
                <w:kern w:val="0"/>
              </w:rPr>
              <w:t>@6PM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58D8C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07"/>
              <w:rPr>
                <w:rFonts w:ascii="Corbel" w:hAnsi="Corbel" w:cs="Corbel"/>
                <w:b/>
                <w:bCs/>
                <w:color w:val="C0000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C00000"/>
                <w:kern w:val="0"/>
              </w:rPr>
              <w:t>COURT @1:30</w:t>
            </w:r>
          </w:p>
        </w:tc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80B7EF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07"/>
              <w:rPr>
                <w:rFonts w:ascii="Corbel" w:hAnsi="Corbel" w:cs="Corbel"/>
                <w:b/>
                <w:bCs/>
                <w:color w:val="C00000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C00000"/>
                <w:kern w:val="0"/>
              </w:rPr>
              <w:t>JURY TRIAL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81D4FC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33"/>
              <w:rPr>
                <w:rFonts w:ascii="Corbel" w:hAnsi="Corbel" w:cs="Corbel"/>
                <w:b/>
                <w:bCs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ALL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 xml:space="preserve">HYAK </w:t>
            </w:r>
            <w:r w:rsidRPr="00F405BE">
              <w:rPr>
                <w:rFonts w:ascii="Corbel" w:hAnsi="Corbel" w:cs="Corbel"/>
                <w:b/>
                <w:bCs/>
                <w:spacing w:val="-2"/>
                <w:kern w:val="0"/>
              </w:rPr>
              <w:t>REUNION</w:t>
            </w:r>
          </w:p>
        </w:tc>
        <w:tc>
          <w:tcPr>
            <w:tcW w:w="206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8A33D2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43"/>
              <w:rPr>
                <w:rFonts w:ascii="Corbel" w:hAnsi="Corbel" w:cs="Corbel"/>
                <w:b/>
                <w:bCs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ALL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 xml:space="preserve">HYAK </w:t>
            </w:r>
            <w:r w:rsidRPr="00F405BE">
              <w:rPr>
                <w:rFonts w:ascii="Corbel" w:hAnsi="Corbel" w:cs="Corbel"/>
                <w:b/>
                <w:bCs/>
                <w:spacing w:val="-2"/>
                <w:kern w:val="0"/>
              </w:rPr>
              <w:t>REUNION</w:t>
            </w:r>
          </w:p>
        </w:tc>
      </w:tr>
      <w:tr w:rsidR="00F405BE" w:rsidRPr="00F405BE" w14:paraId="401AC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731843C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90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29</w:t>
            </w: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none" w:sz="6" w:space="0" w:color="auto"/>
              <w:right w:val="single" w:sz="6" w:space="0" w:color="D9D9D9"/>
            </w:tcBorders>
          </w:tcPr>
          <w:p w14:paraId="04EC9212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right="87"/>
              <w:jc w:val="right"/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color w:val="585858"/>
                <w:spacing w:val="-6"/>
                <w:kern w:val="0"/>
              </w:rPr>
              <w:t>30</w:t>
            </w:r>
          </w:p>
        </w:tc>
        <w:tc>
          <w:tcPr>
            <w:tcW w:w="20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AC6454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A91AF4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FEED1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BD9C30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67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C1C98B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405BE" w:rsidRPr="00F405BE" w14:paraId="4B59D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059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FA04ECA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600"/>
              <w:rPr>
                <w:rFonts w:ascii="Corbel" w:hAnsi="Corbel" w:cs="Corbel"/>
                <w:b/>
                <w:bCs/>
                <w:spacing w:val="-4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kern w:val="0"/>
              </w:rPr>
              <w:t>A.H.R</w:t>
            </w:r>
            <w:r w:rsidRPr="00F405BE">
              <w:rPr>
                <w:rFonts w:ascii="Corbel" w:hAnsi="Corbel" w:cs="Corbel"/>
                <w:b/>
                <w:bCs/>
                <w:spacing w:val="-13"/>
                <w:kern w:val="0"/>
              </w:rPr>
              <w:t xml:space="preserve"> </w:t>
            </w:r>
            <w:r w:rsidRPr="00F405BE">
              <w:rPr>
                <w:rFonts w:ascii="Corbel" w:hAnsi="Corbel" w:cs="Corbel"/>
                <w:b/>
                <w:bCs/>
                <w:kern w:val="0"/>
              </w:rPr>
              <w:t xml:space="preserve">MOVE </w:t>
            </w:r>
            <w:r w:rsidRPr="00F405BE">
              <w:rPr>
                <w:rFonts w:ascii="Corbel" w:hAnsi="Corbel" w:cs="Corbel"/>
                <w:b/>
                <w:bCs/>
                <w:spacing w:val="-4"/>
                <w:kern w:val="0"/>
              </w:rPr>
              <w:t>OUT</w:t>
            </w:r>
          </w:p>
        </w:tc>
        <w:tc>
          <w:tcPr>
            <w:tcW w:w="2057" w:type="dxa"/>
            <w:tcBorders>
              <w:top w:val="none" w:sz="6" w:space="0" w:color="auto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3FB800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21"/>
              <w:rPr>
                <w:rFonts w:ascii="Corbel" w:hAnsi="Corbel" w:cs="Corbel"/>
                <w:b/>
                <w:bCs/>
                <w:spacing w:val="-2"/>
                <w:kern w:val="0"/>
              </w:rPr>
            </w:pPr>
            <w:r w:rsidRPr="00F405BE">
              <w:rPr>
                <w:rFonts w:ascii="Corbel" w:hAnsi="Corbel" w:cs="Corbel"/>
                <w:b/>
                <w:bCs/>
                <w:spacing w:val="-2"/>
                <w:kern w:val="0"/>
              </w:rPr>
              <w:t>DESIGN ACADEMY</w:t>
            </w:r>
          </w:p>
        </w:tc>
        <w:tc>
          <w:tcPr>
            <w:tcW w:w="2059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6ACAC3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5F13BE2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932AEB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E22D60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F37199" w14:textId="77777777" w:rsidR="00F405BE" w:rsidRPr="00F405BE" w:rsidRDefault="00F405BE" w:rsidP="00F4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F405BE" w:rsidRPr="00F405BE" w14:paraId="1551C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192EC43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C7E96BE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69A6AD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32C28C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024D307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C075A1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6D8345" w14:textId="77777777" w:rsidR="00F405BE" w:rsidRPr="00F405BE" w:rsidRDefault="00F405BE" w:rsidP="00F405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17C0E0F6" w14:textId="77777777" w:rsidR="00F405BE" w:rsidRDefault="00F405BE"/>
    <w:sectPr w:rsidR="00F405BE" w:rsidSect="00F405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BE"/>
    <w:rsid w:val="00164B9F"/>
    <w:rsid w:val="00F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C3B1"/>
  <w15:chartTrackingRefBased/>
  <w15:docId w15:val="{3B8E38DE-38E1-40F6-ABDF-D06CB641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555</Characters>
  <Application>Microsoft Office Word</Application>
  <DocSecurity>0</DocSecurity>
  <Lines>555</Lines>
  <Paragraphs>181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2024-07-30T20:39:00Z</dcterms:created>
  <dcterms:modified xsi:type="dcterms:W3CDTF">2024-07-30T20:40:00Z</dcterms:modified>
</cp:coreProperties>
</file>